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D" w:rsidRDefault="00EB7C5D"/>
    <w:p w:rsidR="00EB7C5D" w:rsidRDefault="001D3F95">
      <w:pPr>
        <w:spacing w:line="240" w:lineRule="auto"/>
        <w:jc w:val="center"/>
        <w:rPr>
          <w:sz w:val="36"/>
        </w:rPr>
      </w:pPr>
      <w:r>
        <w:rPr>
          <w:noProof/>
          <w:lang w:eastAsia="it-IT"/>
        </w:rPr>
        <w:drawing>
          <wp:inline distT="0" distB="0" distL="0" distR="0">
            <wp:extent cx="485775" cy="55245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5D" w:rsidRDefault="001D3F95">
      <w:pPr>
        <w:pStyle w:val="Titolo1"/>
      </w:pPr>
      <w:r>
        <w:t>TRIBUNALE ORDINARIO DI BRESCIA</w:t>
      </w:r>
    </w:p>
    <w:p w:rsidR="00EB7C5D" w:rsidRDefault="001D3F95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r>
        <w:rPr>
          <w:rFonts w:ascii="Arial" w:hAnsi="Arial"/>
          <w:i/>
          <w:iCs/>
          <w:sz w:val="26"/>
        </w:rPr>
        <w:t>VOLONTARIA GIURISDIZIONE</w:t>
      </w:r>
    </w:p>
    <w:p w:rsidR="00EB7C5D" w:rsidRDefault="001D3F95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r>
        <w:rPr>
          <w:rFonts w:ascii="Arial" w:hAnsi="Arial"/>
          <w:i/>
          <w:iCs/>
          <w:sz w:val="26"/>
        </w:rPr>
        <w:t>Cancelleria del Giudice tutelare</w:t>
      </w:r>
    </w:p>
    <w:p w:rsidR="00EB7C5D" w:rsidRDefault="001D3F95">
      <w:pPr>
        <w:pStyle w:val="NormaleWeb"/>
        <w:jc w:val="center"/>
        <w:rPr>
          <w:i/>
          <w:iCs/>
          <w:sz w:val="40"/>
          <w:szCs w:val="20"/>
        </w:rPr>
      </w:pPr>
      <w:r>
        <w:rPr>
          <w:i/>
          <w:iCs/>
          <w:sz w:val="40"/>
          <w:szCs w:val="20"/>
        </w:rPr>
        <w:t>RELAZIONE FINALE</w:t>
      </w:r>
    </w:p>
    <w:p w:rsidR="00EB7C5D" w:rsidRDefault="001D3F95">
      <w:pPr>
        <w:pStyle w:val="NormaleWeb"/>
        <w:jc w:val="center"/>
        <w:rPr>
          <w:i/>
          <w:iCs/>
          <w:sz w:val="40"/>
          <w:szCs w:val="20"/>
        </w:rPr>
      </w:pPr>
      <w:proofErr w:type="spellStart"/>
      <w:r>
        <w:rPr>
          <w:i/>
          <w:iCs/>
          <w:sz w:val="40"/>
          <w:szCs w:val="20"/>
        </w:rPr>
        <w:t>A.d.S</w:t>
      </w:r>
      <w:proofErr w:type="spellEnd"/>
      <w:r>
        <w:rPr>
          <w:i/>
          <w:iCs/>
          <w:sz w:val="40"/>
          <w:szCs w:val="20"/>
        </w:rPr>
        <w:t>./ Tutela</w:t>
      </w:r>
    </w:p>
    <w:p w:rsidR="00EB7C5D" w:rsidRDefault="001D3F95">
      <w:pPr>
        <w:pStyle w:val="Titolo2"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>Procedimento n. ___________</w:t>
      </w:r>
    </w:p>
    <w:p w:rsidR="00EB7C5D" w:rsidRDefault="001D3F95">
      <w:pPr>
        <w:pStyle w:val="Titolo2"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>Amministratore / Tutore :________________________</w:t>
      </w:r>
    </w:p>
    <w:p w:rsidR="00EB7C5D" w:rsidRDefault="001D3F95">
      <w:pPr>
        <w:pStyle w:val="Titolo2"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>Tel. :_____________________</w:t>
      </w:r>
    </w:p>
    <w:p w:rsidR="00EB7C5D" w:rsidRDefault="001D3F95">
      <w:pPr>
        <w:pStyle w:val="Titolo2"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Periodo di riferimento: </w:t>
      </w:r>
      <w:r>
        <w:rPr>
          <w:b w:val="0"/>
          <w:bCs/>
          <w:sz w:val="28"/>
        </w:rPr>
        <w:t>_________________________________</w:t>
      </w:r>
    </w:p>
    <w:p w:rsidR="00EB7C5D" w:rsidRDefault="001D3F95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Amministrato / tutelato:_________________________________________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Notizie sullo stato fisico psichico dell’amministrato/tutelato e sul suo comportamento: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</w:t>
      </w:r>
      <w:r>
        <w:rPr>
          <w:bCs/>
          <w:sz w:val="24"/>
        </w:rPr>
        <w:t>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Attività svolta dall’amministrato/tutelato e relativa remunerazione: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</w:t>
      </w:r>
      <w:r>
        <w:rPr>
          <w:bCs/>
          <w:sz w:val="24"/>
        </w:rPr>
        <w:t>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Altre eventuali informazioni: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</w:t>
      </w:r>
      <w:r>
        <w:rPr>
          <w:bCs/>
          <w:sz w:val="24"/>
        </w:rPr>
        <w:t>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EB7C5D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:rsidR="00EB7C5D" w:rsidRDefault="001D3F95">
      <w:pPr>
        <w:pStyle w:val="NormaleWeb"/>
        <w:spacing w:line="360" w:lineRule="auto"/>
        <w:jc w:val="center"/>
        <w:rPr>
          <w:i/>
          <w:iCs/>
          <w:sz w:val="40"/>
          <w:szCs w:val="20"/>
        </w:rPr>
      </w:pPr>
      <w:r>
        <w:rPr>
          <w:i/>
          <w:iCs/>
          <w:sz w:val="40"/>
          <w:szCs w:val="20"/>
        </w:rPr>
        <w:lastRenderedPageBreak/>
        <w:t>RENDICONTO PATRIMONIALE</w:t>
      </w:r>
    </w:p>
    <w:p w:rsidR="00EB7C5D" w:rsidRDefault="001D3F95" w:rsidP="001D3F95">
      <w:pPr>
        <w:pStyle w:val="NormaleWeb"/>
        <w:jc w:val="both"/>
        <w:rPr>
          <w:i/>
          <w:iCs/>
          <w:sz w:val="40"/>
          <w:szCs w:val="20"/>
        </w:rPr>
      </w:pPr>
      <w:r>
        <w:rPr>
          <w:b/>
          <w:sz w:val="44"/>
          <w:szCs w:val="44"/>
        </w:rPr>
        <w:t>Patrimonio</w:t>
      </w:r>
      <w:r>
        <w:rPr>
          <w:b/>
          <w:sz w:val="26"/>
        </w:rPr>
        <w:t>:</w:t>
      </w:r>
      <w:r>
        <w:t xml:space="preserve"> (Immobili, mobili, c/c, libretti postali/bancari, titoli di stato, crediti, danaro contante, ecc.) </w:t>
      </w:r>
      <w:r w:rsidRPr="004A1A29">
        <w:rPr>
          <w:b/>
        </w:rPr>
        <w:t xml:space="preserve">BUDGET </w:t>
      </w:r>
      <w:r>
        <w:rPr>
          <w:b/>
        </w:rPr>
        <w:t>MENSILE</w:t>
      </w:r>
      <w:r w:rsidRPr="004A1A29">
        <w:rPr>
          <w:b/>
        </w:rPr>
        <w:t xml:space="preserve"> COME DA DECRETO EURO __</w:t>
      </w:r>
      <w:r>
        <w:rPr>
          <w:b/>
        </w:rPr>
        <w:t>__</w:t>
      </w:r>
      <w:r w:rsidRPr="004A1A29">
        <w:rPr>
          <w:b/>
        </w:rPr>
        <w:t>_______</w:t>
      </w:r>
    </w:p>
    <w:p w:rsidR="00EB7C5D" w:rsidRDefault="001D3F95" w:rsidP="001D3F95">
      <w:pPr>
        <w:pStyle w:val="Corpodeltesto3"/>
        <w:spacing w:line="240" w:lineRule="auto"/>
        <w:jc w:val="center"/>
        <w:rPr>
          <w:b/>
          <w:i/>
        </w:rPr>
      </w:pPr>
      <w:proofErr w:type="spellStart"/>
      <w:r>
        <w:rPr>
          <w:b/>
          <w:i/>
        </w:rPr>
        <w:t>n.b.</w:t>
      </w:r>
      <w:proofErr w:type="spellEnd"/>
      <w:r>
        <w:rPr>
          <w:b/>
          <w:i/>
        </w:rPr>
        <w:t>: COMPILARE OBBL</w:t>
      </w:r>
      <w:bookmarkStart w:id="0" w:name="_GoBack"/>
      <w:bookmarkEnd w:id="0"/>
      <w:r>
        <w:rPr>
          <w:b/>
          <w:i/>
        </w:rPr>
        <w:t xml:space="preserve">IGATORIAMENTE E DETTAGLIATAMENTE </w:t>
      </w:r>
    </w:p>
    <w:p w:rsidR="00EB7C5D" w:rsidRDefault="001D3F95" w:rsidP="001D3F95">
      <w:pPr>
        <w:pStyle w:val="Corpodeltesto3"/>
        <w:spacing w:line="240" w:lineRule="auto"/>
        <w:jc w:val="center"/>
      </w:pPr>
      <w:r>
        <w:rPr>
          <w:b/>
          <w:i/>
        </w:rPr>
        <w:t>-allegare gli estratti conto del/i c/c intestati in via esclusiva all’amministrato-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</w:t>
      </w:r>
      <w:r>
        <w:rPr>
          <w:bCs/>
          <w:sz w:val="24"/>
        </w:rPr>
        <w:t>___________________________________________________________________</w:t>
      </w:r>
    </w:p>
    <w:p w:rsidR="00EB7C5D" w:rsidRDefault="001D3F95">
      <w:pPr>
        <w:tabs>
          <w:tab w:val="left" w:pos="284"/>
        </w:tabs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Bilancio dell’anno:</w:t>
      </w:r>
    </w:p>
    <w:tbl>
      <w:tblPr>
        <w:tblW w:w="9938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528"/>
        <w:gridCol w:w="123"/>
        <w:gridCol w:w="120"/>
        <w:gridCol w:w="121"/>
        <w:gridCol w:w="3301"/>
        <w:gridCol w:w="1527"/>
      </w:tblGrid>
      <w:tr w:rsidR="00EB7C5D">
        <w:trPr>
          <w:trHeight w:hRule="exact" w:val="405"/>
        </w:trPr>
        <w:tc>
          <w:tcPr>
            <w:tcW w:w="4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  <w:vAlign w:val="bottom"/>
          </w:tcPr>
          <w:p w:rsidR="00EB7C5D" w:rsidRDefault="001D3F95">
            <w:pPr>
              <w:spacing w:line="360" w:lineRule="auto"/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</w:rPr>
              <w:t>Attivo</w:t>
            </w:r>
          </w:p>
        </w:tc>
        <w:tc>
          <w:tcPr>
            <w:tcW w:w="1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EB7C5D" w:rsidRDefault="001D3F95">
            <w:pPr>
              <w:spacing w:line="360" w:lineRule="auto"/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  <w:vAlign w:val="bottom"/>
          </w:tcPr>
          <w:p w:rsidR="00EB7C5D" w:rsidRDefault="001D3F95">
            <w:pPr>
              <w:spacing w:line="360" w:lineRule="auto"/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</w:rPr>
              <w:t>Passivo</w:t>
            </w:r>
          </w:p>
        </w:tc>
      </w:tr>
      <w:tr w:rsidR="00EB7C5D">
        <w:trPr>
          <w:trHeight w:val="403"/>
        </w:trPr>
        <w:tc>
          <w:tcPr>
            <w:tcW w:w="4745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(indicare le rendite e le altre somme a qualsiasi titolo riscosse)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8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(indicare la specie e l’ammontare delle varie spese)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184"/>
        </w:trPr>
        <w:tc>
          <w:tcPr>
            <w:tcW w:w="3217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EB7C5D" w:rsidRDefault="00EB7C5D">
            <w:pPr>
              <w:pStyle w:val="Titolo5"/>
              <w:spacing w:line="360" w:lineRule="auto"/>
              <w:rPr>
                <w:b/>
                <w:bCs w:val="0"/>
                <w:sz w:val="26"/>
              </w:rPr>
            </w:pP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7C5D" w:rsidRDefault="00EB7C5D">
            <w:pPr>
              <w:spacing w:line="360" w:lineRule="auto"/>
              <w:rPr>
                <w:bCs/>
                <w:sz w:val="26"/>
              </w:rPr>
            </w:pP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EB7C5D" w:rsidRDefault="00EB7C5D">
            <w:pPr>
              <w:pStyle w:val="Titolo5"/>
              <w:spacing w:line="360" w:lineRule="auto"/>
              <w:rPr>
                <w:b/>
                <w:bCs w:val="0"/>
                <w:sz w:val="26"/>
              </w:rPr>
            </w:pPr>
          </w:p>
        </w:tc>
        <w:tc>
          <w:tcPr>
            <w:tcW w:w="15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7C5D" w:rsidRDefault="00EB7C5D">
            <w:pPr>
              <w:spacing w:line="360" w:lineRule="auto"/>
              <w:rPr>
                <w:bCs/>
                <w:sz w:val="26"/>
              </w:rPr>
            </w:pPr>
          </w:p>
        </w:tc>
      </w:tr>
      <w:tr w:rsidR="00EB7C5D">
        <w:trPr>
          <w:trHeight w:hRule="exact" w:val="397"/>
        </w:trPr>
        <w:tc>
          <w:tcPr>
            <w:tcW w:w="321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B7C5D" w:rsidRDefault="001D3F95">
            <w:pPr>
              <w:pStyle w:val="Titolo5"/>
              <w:spacing w:line="360" w:lineRule="auto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 xml:space="preserve">TOTALE  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EB7C5D">
            <w:pPr>
              <w:spacing w:line="360" w:lineRule="auto"/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B7C5D" w:rsidRDefault="001D3F95">
            <w:pPr>
              <w:pStyle w:val="Titolo5"/>
              <w:spacing w:line="360" w:lineRule="auto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 xml:space="preserve">TOTALE 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EB7C5D">
        <w:trPr>
          <w:trHeight w:hRule="exact" w:val="340"/>
        </w:trPr>
        <w:tc>
          <w:tcPr>
            <w:tcW w:w="3217" w:type="dxa"/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EB7C5D">
        <w:trPr>
          <w:trHeight w:hRule="exact" w:val="397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EB7C5D" w:rsidRDefault="001D3F95">
            <w:pPr>
              <w:pStyle w:val="Titolo6"/>
              <w:spacing w:line="360" w:lineRule="auto"/>
              <w:rPr>
                <w:rFonts w:eastAsia="Arial Unicode MS"/>
                <w:szCs w:val="24"/>
              </w:rPr>
            </w:pPr>
            <w:r>
              <w:t>Residuo attivo o passivo</w:t>
            </w:r>
          </w:p>
        </w:tc>
        <w:tc>
          <w:tcPr>
            <w:tcW w:w="123" w:type="dxa"/>
            <w:tcBorders>
              <w:right w:val="single" w:sz="4" w:space="0" w:color="00000A"/>
            </w:tcBorders>
            <w:shd w:val="clear" w:color="auto" w:fill="auto"/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FF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EB7C5D" w:rsidRDefault="001D3F95">
            <w:pPr>
              <w:spacing w:line="360" w:lineRule="auto"/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527" w:type="dxa"/>
            <w:tcBorders>
              <w:lef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EB7C5D" w:rsidRDefault="001D3F95">
            <w:pPr>
              <w:spacing w:line="360" w:lineRule="auto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:rsidR="00EB7C5D" w:rsidRDefault="00EB7C5D">
      <w:pPr>
        <w:pStyle w:val="Corpodeltesto2"/>
        <w:rPr>
          <w:bCs/>
          <w:sz w:val="24"/>
        </w:rPr>
      </w:pPr>
    </w:p>
    <w:p w:rsidR="00EB7C5D" w:rsidRDefault="001D3F95">
      <w:pPr>
        <w:pStyle w:val="Corpodeltesto2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:rsidR="00EB7C5D" w:rsidRDefault="001D3F95">
      <w:pPr>
        <w:pStyle w:val="Corpodeltesto2"/>
        <w:jc w:val="left"/>
        <w:rPr>
          <w:bCs/>
          <w:sz w:val="24"/>
        </w:rPr>
      </w:pPr>
      <w:r>
        <w:rPr>
          <w:bCs/>
          <w:sz w:val="24"/>
        </w:rPr>
        <w:t>Brescia, ______________________</w:t>
      </w:r>
    </w:p>
    <w:p w:rsidR="00EB7C5D" w:rsidRDefault="00EB7C5D">
      <w:pPr>
        <w:pStyle w:val="Corpodeltesto2"/>
        <w:jc w:val="left"/>
        <w:rPr>
          <w:bCs/>
          <w:sz w:val="24"/>
        </w:rPr>
      </w:pPr>
    </w:p>
    <w:p w:rsidR="00EB7C5D" w:rsidRDefault="001D3F95">
      <w:pPr>
        <w:pStyle w:val="Corpodeltesto2"/>
        <w:jc w:val="left"/>
        <w:rPr>
          <w:bCs/>
          <w:sz w:val="24"/>
        </w:rPr>
      </w:pPr>
      <w:r>
        <w:rPr>
          <w:bCs/>
          <w:sz w:val="24"/>
        </w:rPr>
        <w:t>Firma __________________________</w:t>
      </w:r>
    </w:p>
    <w:p w:rsidR="00EB7C5D" w:rsidRDefault="00EB7C5D">
      <w:pPr>
        <w:pStyle w:val="Corpodeltesto2"/>
        <w:jc w:val="left"/>
        <w:rPr>
          <w:bCs/>
          <w:sz w:val="24"/>
        </w:rPr>
      </w:pPr>
    </w:p>
    <w:p w:rsidR="00EB7C5D" w:rsidRDefault="001D3F95">
      <w:pPr>
        <w:pStyle w:val="Corpodeltesto2"/>
        <w:jc w:val="right"/>
        <w:rPr>
          <w:bCs/>
          <w:sz w:val="24"/>
        </w:rPr>
      </w:pPr>
      <w:r>
        <w:rPr>
          <w:bCs/>
          <w:sz w:val="24"/>
        </w:rPr>
        <w:t xml:space="preserve">VISTO SI APPROVA IL </w:t>
      </w:r>
      <w:r>
        <w:rPr>
          <w:bCs/>
          <w:sz w:val="24"/>
        </w:rPr>
        <w:t>REDICONTO FINALE</w:t>
      </w:r>
    </w:p>
    <w:p w:rsidR="00EB7C5D" w:rsidRDefault="001D3F95">
      <w:pPr>
        <w:pStyle w:val="Corpodeltesto2"/>
        <w:jc w:val="right"/>
        <w:rPr>
          <w:bCs/>
          <w:sz w:val="24"/>
        </w:rPr>
      </w:pPr>
      <w:r>
        <w:rPr>
          <w:bCs/>
          <w:sz w:val="24"/>
        </w:rPr>
        <w:t>IL GIUDICE TUTELARE</w:t>
      </w:r>
    </w:p>
    <w:p w:rsidR="00EB7C5D" w:rsidRDefault="001D3F95">
      <w:pPr>
        <w:pStyle w:val="Corpodeltesto2"/>
        <w:jc w:val="right"/>
        <w:rPr>
          <w:bCs/>
          <w:sz w:val="24"/>
        </w:rPr>
      </w:pPr>
      <w:r>
        <w:rPr>
          <w:bCs/>
          <w:sz w:val="24"/>
        </w:rPr>
        <w:t>_____________________________</w:t>
      </w:r>
    </w:p>
    <w:p w:rsidR="00EB7C5D" w:rsidRDefault="00EB7C5D">
      <w:pPr>
        <w:pStyle w:val="Corpodeltesto2"/>
        <w:jc w:val="right"/>
        <w:rPr>
          <w:bCs/>
          <w:sz w:val="24"/>
        </w:rPr>
      </w:pPr>
    </w:p>
    <w:p w:rsidR="00EB7C5D" w:rsidRDefault="001D3F95">
      <w:pPr>
        <w:pStyle w:val="Corpodeltesto2"/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sectPr w:rsidR="00EB7C5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5D"/>
    <w:rsid w:val="001D3F95"/>
    <w:rsid w:val="00E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37C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2">
    <w:name w:val="heading 2"/>
    <w:basedOn w:val="Normale"/>
    <w:link w:val="Titolo2Carattere"/>
    <w:semiHidden/>
    <w:unhideWhenUsed/>
    <w:qFormat/>
    <w:rsid w:val="00637CA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5">
    <w:name w:val="heading 5"/>
    <w:basedOn w:val="Normale"/>
    <w:link w:val="Titolo5Carattere"/>
    <w:unhideWhenUsed/>
    <w:qFormat/>
    <w:rsid w:val="00637CA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nhideWhenUsed/>
    <w:qFormat/>
    <w:rsid w:val="00637CA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37C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637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37CAC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637CAC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37C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37CAC"/>
    <w:rPr>
      <w:rFonts w:ascii="Times New Roman" w:eastAsia="Times New Roman" w:hAnsi="Times New Roman" w:cs="Times New Roman"/>
      <w:sz w:val="3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637CAC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C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link w:val="SottotitoloCarattere"/>
    <w:qFormat/>
    <w:rsid w:val="00637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qFormat/>
    <w:rsid w:val="00637CAC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qFormat/>
    <w:rsid w:val="00637CAC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637C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C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37C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2">
    <w:name w:val="heading 2"/>
    <w:basedOn w:val="Normale"/>
    <w:link w:val="Titolo2Carattere"/>
    <w:semiHidden/>
    <w:unhideWhenUsed/>
    <w:qFormat/>
    <w:rsid w:val="00637CA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5">
    <w:name w:val="heading 5"/>
    <w:basedOn w:val="Normale"/>
    <w:link w:val="Titolo5Carattere"/>
    <w:unhideWhenUsed/>
    <w:qFormat/>
    <w:rsid w:val="00637CA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nhideWhenUsed/>
    <w:qFormat/>
    <w:rsid w:val="00637CA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37C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637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37CAC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637CAC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37C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37CAC"/>
    <w:rPr>
      <w:rFonts w:ascii="Times New Roman" w:eastAsia="Times New Roman" w:hAnsi="Times New Roman" w:cs="Times New Roman"/>
      <w:sz w:val="3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637CAC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C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link w:val="SottotitoloCarattere"/>
    <w:qFormat/>
    <w:rsid w:val="00637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qFormat/>
    <w:rsid w:val="00637CAC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qFormat/>
    <w:rsid w:val="00637CAC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637C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C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>Min. Giustizia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Micello</dc:creator>
  <cp:lastModifiedBy>Laura Gorni</cp:lastModifiedBy>
  <cp:revision>3</cp:revision>
  <dcterms:created xsi:type="dcterms:W3CDTF">2019-02-18T10:49:00Z</dcterms:created>
  <dcterms:modified xsi:type="dcterms:W3CDTF">2019-09-24T10:57:00Z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Min. Giustizia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